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F2" w:rsidRPr="003137F2" w:rsidRDefault="003137F2" w:rsidP="0031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b/>
          <w:bCs/>
          <w:sz w:val="24"/>
          <w:szCs w:val="24"/>
        </w:rPr>
        <w:t>VIII KOMUNALNE, TAPETARSKE I FARBARSKE USLUGE</w:t>
      </w:r>
      <w:r w:rsidRPr="003137F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 </w:t>
      </w:r>
      <w:r w:rsidRPr="003137F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45. Komunalci</w:t>
      </w:r>
      <w:r w:rsidRPr="00313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10.45.01 Komunalni higijeničar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10.45.02 Čistač prostorija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10.45.03 Spremačica u zdravstvu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20.45.04 Perač rublja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20.45.05 Čistač prozora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20.45.15 Kupališni spasilac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20.45.22 Garderober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20.45.23 Garažer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20.45.31 Pomoćnik dimničara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20.45.41 Plinar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20.45.51 Grobar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20.45.61 Pomoćnik komunalnog putara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30.45.02 Rukovalac komunalnih vozila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30.45.21 Kućepazitelj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30.45.31 Dimničar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30.45.61 Komunalni putar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40.45.21 Domar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50.45.01 Procesni organizator za komunalne objekte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50.45.31 Dimničar - specijalista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50.45.43 Procesni organizator održavanja komunalnih vodoprivrednih objekata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61.45.00 Komunalni inženjer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71.45.06 Komunalni inspektor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71.45.91 Organizator komunalnog poslovanja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72.45.81 Istraživač komunalnih delatnosti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b/>
          <w:bCs/>
          <w:sz w:val="24"/>
          <w:szCs w:val="24"/>
        </w:rPr>
        <w:t> 46. Tapetari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10.46.01 Tapetarski manipulant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20.46.21 Pomoćnik tapetara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30.46.21 Tapetar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30.46.22 Kolski tapetar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40.46.00 Tapetarski tehničar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40.46.24 Tapetar-dekorater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50.46.22 Kolski tapetar - specijalista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50.46.24 Tapetar-dekorater - specijalista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b/>
          <w:bCs/>
          <w:sz w:val="24"/>
          <w:szCs w:val="24"/>
        </w:rPr>
        <w:t> 47. Farbari i lakireri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10.47.01 Molersko-farbarski manipulant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20.47.01 Pomoćnik molera - farbara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20.47.21 Pomoćnik metalofarbara - lakirera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lastRenderedPageBreak/>
        <w:t>20.47.41 Emajlirac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30.47.01 Moler-farbar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30.47.21 Metalofarbar - lakirer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30.47.31 Firmopisac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40.47.21 Metalofarbarski tehničar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40.47.41 Izvođač površinske zaštite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50.47.01 Moler-farbar - specijalista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50.47.31 Firmopisac - specijalista</w:t>
      </w:r>
    </w:p>
    <w:p w:rsidR="003137F2" w:rsidRPr="003137F2" w:rsidRDefault="003137F2" w:rsidP="0031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7F2">
        <w:rPr>
          <w:rFonts w:ascii="Times New Roman" w:eastAsia="Times New Roman" w:hAnsi="Times New Roman" w:cs="Times New Roman"/>
          <w:sz w:val="24"/>
          <w:szCs w:val="24"/>
        </w:rPr>
        <w:t>50.47.41 Izvođač površinske zaštite - specijalista</w:t>
      </w:r>
    </w:p>
    <w:p w:rsidR="00F34ADA" w:rsidRDefault="00F34ADA"/>
    <w:sectPr w:rsidR="00F34ADA" w:rsidSect="00F34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137F2"/>
    <w:rsid w:val="003137F2"/>
    <w:rsid w:val="00F3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>Grizli777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1</cp:revision>
  <dcterms:created xsi:type="dcterms:W3CDTF">2015-01-11T11:25:00Z</dcterms:created>
  <dcterms:modified xsi:type="dcterms:W3CDTF">2015-01-11T11:25:00Z</dcterms:modified>
</cp:coreProperties>
</file>